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37" w:rsidRPr="00A444D0" w:rsidRDefault="00904A57" w:rsidP="00466106">
      <w:pPr>
        <w:rPr>
          <w:b/>
          <w:sz w:val="23"/>
          <w:szCs w:val="23"/>
        </w:rPr>
      </w:pPr>
      <w:r w:rsidRPr="00A444D0">
        <w:rPr>
          <w:b/>
          <w:sz w:val="23"/>
          <w:szCs w:val="23"/>
        </w:rPr>
        <w:t xml:space="preserve">UMD </w:t>
      </w:r>
      <w:r w:rsidR="007E4085" w:rsidRPr="00A444D0">
        <w:rPr>
          <w:b/>
          <w:sz w:val="23"/>
          <w:szCs w:val="23"/>
        </w:rPr>
        <w:t xml:space="preserve">Facilities Management </w:t>
      </w:r>
      <w:r w:rsidR="000E12FA" w:rsidRPr="00A444D0">
        <w:rPr>
          <w:b/>
          <w:sz w:val="23"/>
          <w:szCs w:val="23"/>
        </w:rPr>
        <w:t xml:space="preserve">Basic </w:t>
      </w:r>
      <w:r w:rsidRPr="00A444D0">
        <w:rPr>
          <w:b/>
          <w:sz w:val="23"/>
          <w:szCs w:val="23"/>
        </w:rPr>
        <w:t>Support for Academic/Supported Areas</w:t>
      </w:r>
    </w:p>
    <w:p w:rsidR="00020063" w:rsidRPr="00A444D0" w:rsidRDefault="00020063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Preventive maintenance, repair, and replacement of building exterior, </w:t>
      </w:r>
      <w:r w:rsidR="002F694D" w:rsidRPr="00A444D0">
        <w:rPr>
          <w:sz w:val="23"/>
          <w:szCs w:val="23"/>
        </w:rPr>
        <w:t xml:space="preserve">windows, </w:t>
      </w:r>
      <w:r w:rsidRPr="00A444D0">
        <w:rPr>
          <w:sz w:val="23"/>
          <w:szCs w:val="23"/>
        </w:rPr>
        <w:t>foundation and roof.</w:t>
      </w:r>
    </w:p>
    <w:p w:rsidR="00820F04" w:rsidRPr="00A444D0" w:rsidRDefault="00020063" w:rsidP="00820F0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P</w:t>
      </w:r>
      <w:r w:rsidR="00A05887" w:rsidRPr="00A444D0">
        <w:rPr>
          <w:sz w:val="23"/>
          <w:szCs w:val="23"/>
        </w:rPr>
        <w:t>reventive maintenance, repair, and re</w:t>
      </w:r>
      <w:r w:rsidR="005718F1" w:rsidRPr="00A444D0">
        <w:rPr>
          <w:sz w:val="23"/>
          <w:szCs w:val="23"/>
        </w:rPr>
        <w:t>placement of interior</w:t>
      </w:r>
      <w:r w:rsidRPr="00A444D0">
        <w:rPr>
          <w:sz w:val="23"/>
          <w:szCs w:val="23"/>
        </w:rPr>
        <w:t xml:space="preserve"> fixtures including</w:t>
      </w:r>
      <w:r w:rsidR="00031025" w:rsidRPr="00A444D0">
        <w:rPr>
          <w:sz w:val="23"/>
          <w:szCs w:val="23"/>
        </w:rPr>
        <w:t xml:space="preserve"> elevators, </w:t>
      </w:r>
      <w:r w:rsidRPr="00A444D0">
        <w:rPr>
          <w:sz w:val="23"/>
          <w:szCs w:val="23"/>
        </w:rPr>
        <w:t xml:space="preserve">heating, ventilation, and air conditioning (HVAC), and plumbing and electrical infrastructure. </w:t>
      </w:r>
    </w:p>
    <w:p w:rsidR="00EE3C04" w:rsidRPr="00A444D0" w:rsidRDefault="00EE3C04" w:rsidP="00820F0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Preventative maintenance, repair, and replacement of building access points including exterior/interior doors, </w:t>
      </w:r>
      <w:r w:rsidR="002F694D" w:rsidRPr="00A444D0">
        <w:rPr>
          <w:sz w:val="23"/>
          <w:szCs w:val="23"/>
        </w:rPr>
        <w:t xml:space="preserve">overhead doors, </w:t>
      </w:r>
      <w:r w:rsidRPr="00A444D0">
        <w:rPr>
          <w:sz w:val="23"/>
          <w:szCs w:val="23"/>
        </w:rPr>
        <w:t xml:space="preserve">locks, card access programming, and individual key issuance. </w:t>
      </w:r>
    </w:p>
    <w:p w:rsidR="00020063" w:rsidRPr="00A444D0" w:rsidRDefault="00020063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Operation, maintenance, and repair of </w:t>
      </w:r>
      <w:r w:rsidR="002F694D" w:rsidRPr="00A444D0">
        <w:rPr>
          <w:sz w:val="23"/>
          <w:szCs w:val="23"/>
        </w:rPr>
        <w:t xml:space="preserve">all campus </w:t>
      </w:r>
      <w:r w:rsidRPr="00A444D0">
        <w:rPr>
          <w:sz w:val="23"/>
          <w:szCs w:val="23"/>
        </w:rPr>
        <w:t>steam systems, chilled water, domestic water, storm and sanitary sewers.</w:t>
      </w:r>
      <w:r w:rsidR="00031025" w:rsidRPr="00A444D0">
        <w:rPr>
          <w:sz w:val="23"/>
          <w:szCs w:val="23"/>
        </w:rPr>
        <w:t xml:space="preserve"> </w:t>
      </w:r>
    </w:p>
    <w:p w:rsidR="00A05887" w:rsidRPr="00A444D0" w:rsidRDefault="00A05887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General replacement and upgrades for </w:t>
      </w:r>
      <w:r w:rsidR="00EF66A0" w:rsidRPr="00A444D0">
        <w:rPr>
          <w:sz w:val="23"/>
          <w:szCs w:val="23"/>
        </w:rPr>
        <w:t xml:space="preserve">public area furnishings, </w:t>
      </w:r>
      <w:r w:rsidRPr="00A444D0">
        <w:rPr>
          <w:sz w:val="23"/>
          <w:szCs w:val="23"/>
        </w:rPr>
        <w:t xml:space="preserve">flooring, paint, ceilings, </w:t>
      </w:r>
      <w:r w:rsidR="002F694D" w:rsidRPr="00A444D0">
        <w:rPr>
          <w:sz w:val="23"/>
          <w:szCs w:val="23"/>
        </w:rPr>
        <w:t>clocks,</w:t>
      </w:r>
      <w:r w:rsidRPr="00A444D0">
        <w:rPr>
          <w:sz w:val="23"/>
          <w:szCs w:val="23"/>
        </w:rPr>
        <w:t xml:space="preserve"> lights,</w:t>
      </w:r>
      <w:r w:rsidR="002F694D" w:rsidRPr="00A444D0">
        <w:rPr>
          <w:sz w:val="23"/>
          <w:szCs w:val="23"/>
        </w:rPr>
        <w:t xml:space="preserve"> and classroom accessories,</w:t>
      </w:r>
      <w:r w:rsidRPr="00A444D0">
        <w:rPr>
          <w:sz w:val="23"/>
          <w:szCs w:val="23"/>
        </w:rPr>
        <w:t xml:space="preserve"> as budget permits.</w:t>
      </w:r>
    </w:p>
    <w:p w:rsidR="00A05887" w:rsidRPr="00A444D0" w:rsidRDefault="00A05887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General maintenance and repair of campus roadways</w:t>
      </w:r>
      <w:r w:rsidR="00020063" w:rsidRPr="00A444D0">
        <w:rPr>
          <w:sz w:val="23"/>
          <w:szCs w:val="23"/>
        </w:rPr>
        <w:t xml:space="preserve">, including </w:t>
      </w:r>
      <w:r w:rsidR="002F694D" w:rsidRPr="00A444D0">
        <w:rPr>
          <w:sz w:val="23"/>
          <w:szCs w:val="23"/>
        </w:rPr>
        <w:t xml:space="preserve">traffic signs, </w:t>
      </w:r>
      <w:r w:rsidR="00020063" w:rsidRPr="00A444D0">
        <w:rPr>
          <w:sz w:val="23"/>
          <w:szCs w:val="23"/>
        </w:rPr>
        <w:t>snow removal</w:t>
      </w:r>
      <w:r w:rsidR="005718F1" w:rsidRPr="00A444D0">
        <w:rPr>
          <w:sz w:val="23"/>
          <w:szCs w:val="23"/>
        </w:rPr>
        <w:t xml:space="preserve"> and exterior lighting</w:t>
      </w:r>
      <w:r w:rsidRPr="00A444D0">
        <w:rPr>
          <w:sz w:val="23"/>
          <w:szCs w:val="23"/>
        </w:rPr>
        <w:t>.</w:t>
      </w:r>
    </w:p>
    <w:p w:rsidR="002F694D" w:rsidRPr="00A444D0" w:rsidRDefault="002F694D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Installation and maintenance of interior and exterior campus signage. Maintenance of existing campus </w:t>
      </w:r>
      <w:r w:rsidR="000E12FA" w:rsidRPr="00A444D0">
        <w:rPr>
          <w:sz w:val="23"/>
          <w:szCs w:val="23"/>
        </w:rPr>
        <w:t>building</w:t>
      </w:r>
      <w:r w:rsidRPr="00A444D0">
        <w:rPr>
          <w:sz w:val="23"/>
          <w:szCs w:val="23"/>
        </w:rPr>
        <w:t xml:space="preserve"> plans. </w:t>
      </w:r>
    </w:p>
    <w:p w:rsidR="00345223" w:rsidRPr="00A444D0" w:rsidRDefault="00D0274B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M</w:t>
      </w:r>
      <w:r w:rsidR="00345223" w:rsidRPr="00A444D0">
        <w:rPr>
          <w:sz w:val="23"/>
          <w:szCs w:val="23"/>
        </w:rPr>
        <w:t xml:space="preserve">aintain professional licenses to </w:t>
      </w:r>
      <w:r w:rsidR="00466106" w:rsidRPr="00A444D0">
        <w:rPr>
          <w:sz w:val="23"/>
          <w:szCs w:val="23"/>
        </w:rPr>
        <w:t xml:space="preserve">legally and </w:t>
      </w:r>
      <w:r w:rsidR="000E12FA" w:rsidRPr="00A444D0">
        <w:rPr>
          <w:sz w:val="23"/>
          <w:szCs w:val="23"/>
        </w:rPr>
        <w:t xml:space="preserve">safely </w:t>
      </w:r>
      <w:r w:rsidR="00345223" w:rsidRPr="00A444D0">
        <w:rPr>
          <w:sz w:val="23"/>
          <w:szCs w:val="23"/>
        </w:rPr>
        <w:t xml:space="preserve">operate campus equipment including Master Plumber, Master Electrician, </w:t>
      </w:r>
      <w:r w:rsidR="00A444D0" w:rsidRPr="00A444D0">
        <w:rPr>
          <w:sz w:val="23"/>
          <w:szCs w:val="23"/>
        </w:rPr>
        <w:t>Chief</w:t>
      </w:r>
      <w:r w:rsidR="00345223" w:rsidRPr="00A444D0">
        <w:rPr>
          <w:sz w:val="23"/>
          <w:szCs w:val="23"/>
        </w:rPr>
        <w:t xml:space="preserve"> Boiler and individual Boiler Operators, pesticide applicator, asbestos removal and project management certification, swimming pool chemical certification, and numerous specific vehicle licenses for large equipment repair and operation. </w:t>
      </w:r>
    </w:p>
    <w:p w:rsidR="00A05887" w:rsidRPr="00A444D0" w:rsidRDefault="005718F1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General maintenance (horticultural, exterior lighting, snow removal, salt/sanding, lawn care)</w:t>
      </w:r>
      <w:r w:rsidR="00A05887" w:rsidRPr="00A444D0">
        <w:rPr>
          <w:sz w:val="23"/>
          <w:szCs w:val="23"/>
        </w:rPr>
        <w:t xml:space="preserve"> of campus grounds</w:t>
      </w:r>
      <w:r w:rsidR="00020063" w:rsidRPr="00A444D0">
        <w:rPr>
          <w:sz w:val="23"/>
          <w:szCs w:val="23"/>
        </w:rPr>
        <w:t xml:space="preserve">, </w:t>
      </w:r>
      <w:r w:rsidRPr="00A444D0">
        <w:rPr>
          <w:sz w:val="23"/>
          <w:szCs w:val="23"/>
        </w:rPr>
        <w:t xml:space="preserve">parking lots, </w:t>
      </w:r>
      <w:r w:rsidR="00020063" w:rsidRPr="00A444D0">
        <w:rPr>
          <w:sz w:val="23"/>
          <w:szCs w:val="23"/>
        </w:rPr>
        <w:t xml:space="preserve">sidewalks, and recreational areas including Bagley, sport facilities, and </w:t>
      </w:r>
      <w:r w:rsidRPr="00A444D0">
        <w:rPr>
          <w:sz w:val="23"/>
          <w:szCs w:val="23"/>
        </w:rPr>
        <w:t xml:space="preserve">off-site locations such as NRRI, the Limnology Lab, the Research Farm, </w:t>
      </w:r>
      <w:proofErr w:type="spellStart"/>
      <w:r w:rsidRPr="00A444D0">
        <w:rPr>
          <w:sz w:val="23"/>
          <w:szCs w:val="23"/>
        </w:rPr>
        <w:t>Glensheen</w:t>
      </w:r>
      <w:proofErr w:type="spellEnd"/>
      <w:r w:rsidRPr="00A444D0">
        <w:rPr>
          <w:sz w:val="23"/>
          <w:szCs w:val="23"/>
        </w:rPr>
        <w:t>, etc</w:t>
      </w:r>
      <w:r w:rsidR="00A05887" w:rsidRPr="00A444D0">
        <w:rPr>
          <w:sz w:val="23"/>
          <w:szCs w:val="23"/>
        </w:rPr>
        <w:t>.</w:t>
      </w:r>
    </w:p>
    <w:p w:rsidR="00EE3C04" w:rsidRPr="00A444D0" w:rsidRDefault="00EE3C04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Campus Mailroom services including </w:t>
      </w:r>
      <w:r w:rsidR="00A30B9B" w:rsidRPr="00A444D0">
        <w:rPr>
          <w:sz w:val="23"/>
          <w:szCs w:val="23"/>
        </w:rPr>
        <w:t xml:space="preserve">daily </w:t>
      </w:r>
      <w:r w:rsidRPr="00A444D0">
        <w:rPr>
          <w:sz w:val="23"/>
          <w:szCs w:val="23"/>
        </w:rPr>
        <w:t>delivery of mail and packages.</w:t>
      </w:r>
    </w:p>
    <w:p w:rsidR="00020063" w:rsidRPr="00A444D0" w:rsidRDefault="00020063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Maintain and monitor all fire/life/safety alarm and notification systems.</w:t>
      </w:r>
    </w:p>
    <w:p w:rsidR="00AE6E15" w:rsidRPr="00A444D0" w:rsidRDefault="00AE6E15" w:rsidP="00A058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On-call response for hot/cold areas, spills, plugged dr</w:t>
      </w:r>
      <w:r w:rsidR="005718F1" w:rsidRPr="00A444D0">
        <w:rPr>
          <w:sz w:val="23"/>
          <w:szCs w:val="23"/>
        </w:rPr>
        <w:t>ains, and other campus problems (weekdays 7:30am</w:t>
      </w:r>
      <w:r w:rsidR="00ED6D78">
        <w:rPr>
          <w:sz w:val="23"/>
          <w:szCs w:val="23"/>
        </w:rPr>
        <w:t xml:space="preserve"> </w:t>
      </w:r>
      <w:r w:rsidR="005718F1" w:rsidRPr="00A444D0">
        <w:rPr>
          <w:sz w:val="23"/>
          <w:szCs w:val="23"/>
        </w:rPr>
        <w:t>- 12:30am and weekends 24/7)</w:t>
      </w:r>
    </w:p>
    <w:p w:rsidR="00020063" w:rsidRPr="00A444D0" w:rsidRDefault="00AE6E15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On-call emergency response for campus fir</w:t>
      </w:r>
      <w:r w:rsidR="005718F1" w:rsidRPr="00A444D0">
        <w:rPr>
          <w:sz w:val="23"/>
          <w:szCs w:val="23"/>
        </w:rPr>
        <w:t>e systems and major emergencies (24/7)</w:t>
      </w:r>
    </w:p>
    <w:p w:rsidR="00031025" w:rsidRPr="00A444D0" w:rsidRDefault="00031025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Procurement and delivery of </w:t>
      </w:r>
      <w:r w:rsidR="00447D8D" w:rsidRPr="00A444D0">
        <w:rPr>
          <w:sz w:val="23"/>
          <w:szCs w:val="23"/>
        </w:rPr>
        <w:t xml:space="preserve">consumable </w:t>
      </w:r>
      <w:r w:rsidRPr="00A444D0">
        <w:rPr>
          <w:sz w:val="23"/>
          <w:szCs w:val="23"/>
        </w:rPr>
        <w:t>goods including trash</w:t>
      </w:r>
      <w:r w:rsidR="00447D8D" w:rsidRPr="00A444D0">
        <w:rPr>
          <w:sz w:val="23"/>
          <w:szCs w:val="23"/>
        </w:rPr>
        <w:t>/recycling</w:t>
      </w:r>
      <w:r w:rsidRPr="00A444D0">
        <w:rPr>
          <w:sz w:val="23"/>
          <w:szCs w:val="23"/>
        </w:rPr>
        <w:t xml:space="preserve"> bags and cans, light bulbs, hand soap, toilet paper, paper towels, and white board markers</w:t>
      </w:r>
      <w:r w:rsidR="00D5750E" w:rsidRPr="00A444D0">
        <w:rPr>
          <w:sz w:val="23"/>
          <w:szCs w:val="23"/>
        </w:rPr>
        <w:t xml:space="preserve"> and erasers</w:t>
      </w:r>
      <w:r w:rsidRPr="00A444D0">
        <w:rPr>
          <w:sz w:val="23"/>
          <w:szCs w:val="23"/>
        </w:rPr>
        <w:t xml:space="preserve">.  </w:t>
      </w:r>
    </w:p>
    <w:p w:rsidR="00CB2C2B" w:rsidRPr="00A444D0" w:rsidRDefault="00B924A4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Custodial Services </w:t>
      </w:r>
      <w:r w:rsidR="00CB2C2B" w:rsidRPr="00A444D0">
        <w:rPr>
          <w:sz w:val="23"/>
          <w:szCs w:val="23"/>
        </w:rPr>
        <w:t xml:space="preserve">in restrooms, including trash removal, stocking </w:t>
      </w:r>
      <w:r w:rsidR="004753BD" w:rsidRPr="00A444D0">
        <w:rPr>
          <w:sz w:val="23"/>
          <w:szCs w:val="23"/>
        </w:rPr>
        <w:t>soap/</w:t>
      </w:r>
      <w:r w:rsidR="00CB2C2B" w:rsidRPr="00A444D0">
        <w:rPr>
          <w:sz w:val="23"/>
          <w:szCs w:val="23"/>
        </w:rPr>
        <w:t xml:space="preserve">paper products, sanitizing fixtures and flooring, and light bulb replacement. Power washing done at scheduled intervals and as needed. </w:t>
      </w:r>
    </w:p>
    <w:p w:rsidR="00A444D0" w:rsidRPr="00A444D0" w:rsidRDefault="00CB2C2B" w:rsidP="00A444D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 xml:space="preserve">Custodial Services in public areas such as </w:t>
      </w:r>
      <w:r w:rsidR="004753BD" w:rsidRPr="00A444D0">
        <w:rPr>
          <w:sz w:val="23"/>
          <w:szCs w:val="23"/>
        </w:rPr>
        <w:t xml:space="preserve">classrooms, </w:t>
      </w:r>
      <w:r w:rsidRPr="00A444D0">
        <w:rPr>
          <w:sz w:val="23"/>
          <w:szCs w:val="23"/>
        </w:rPr>
        <w:t xml:space="preserve">hallways, stairwells, elevators, lounges, and vestibules, including trash removal, glass cleaning, floor care, </w:t>
      </w:r>
      <w:r w:rsidR="004753BD" w:rsidRPr="00A444D0">
        <w:rPr>
          <w:sz w:val="23"/>
          <w:szCs w:val="23"/>
        </w:rPr>
        <w:t xml:space="preserve">surface cleaning, </w:t>
      </w:r>
      <w:r w:rsidRPr="00A444D0">
        <w:rPr>
          <w:sz w:val="23"/>
          <w:szCs w:val="23"/>
        </w:rPr>
        <w:t>light bulb replacement and maintenance of centralized</w:t>
      </w:r>
      <w:r w:rsidR="004753BD" w:rsidRPr="00A444D0">
        <w:rPr>
          <w:sz w:val="23"/>
          <w:szCs w:val="23"/>
        </w:rPr>
        <w:t xml:space="preserve"> </w:t>
      </w:r>
      <w:r w:rsidRPr="00A444D0">
        <w:rPr>
          <w:sz w:val="23"/>
          <w:szCs w:val="23"/>
        </w:rPr>
        <w:t>trash</w:t>
      </w:r>
      <w:r w:rsidR="004753BD" w:rsidRPr="00A444D0">
        <w:rPr>
          <w:sz w:val="23"/>
          <w:szCs w:val="23"/>
        </w:rPr>
        <w:t xml:space="preserve">, </w:t>
      </w:r>
      <w:r w:rsidRPr="00A444D0">
        <w:rPr>
          <w:sz w:val="23"/>
          <w:szCs w:val="23"/>
        </w:rPr>
        <w:t>recycling</w:t>
      </w:r>
      <w:r w:rsidR="004753BD" w:rsidRPr="00A444D0">
        <w:rPr>
          <w:sz w:val="23"/>
          <w:szCs w:val="23"/>
        </w:rPr>
        <w:t xml:space="preserve">, and </w:t>
      </w:r>
      <w:r w:rsidRPr="00A444D0">
        <w:rPr>
          <w:sz w:val="23"/>
          <w:szCs w:val="23"/>
        </w:rPr>
        <w:t>composting bins.</w:t>
      </w:r>
    </w:p>
    <w:p w:rsidR="00B924A4" w:rsidRDefault="00CB2C2B" w:rsidP="0002006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444D0">
        <w:rPr>
          <w:sz w:val="23"/>
          <w:szCs w:val="23"/>
        </w:rPr>
        <w:t>Custodial Services in office/departmental areas inclu</w:t>
      </w:r>
      <w:r w:rsidR="004753BD" w:rsidRPr="00A444D0">
        <w:rPr>
          <w:sz w:val="23"/>
          <w:szCs w:val="23"/>
        </w:rPr>
        <w:t xml:space="preserve">ding floor care and light bulb replacement. </w:t>
      </w:r>
    </w:p>
    <w:p w:rsidR="00A444D0" w:rsidRPr="00A444D0" w:rsidRDefault="00A444D0" w:rsidP="00A444D0">
      <w:pPr>
        <w:pStyle w:val="ListParagraph"/>
        <w:rPr>
          <w:sz w:val="23"/>
          <w:szCs w:val="23"/>
        </w:rPr>
      </w:pPr>
    </w:p>
    <w:p w:rsidR="00A444D0" w:rsidRPr="00A444D0" w:rsidRDefault="00A444D0" w:rsidP="00ED6D78">
      <w:pPr>
        <w:pStyle w:val="ListParagraph"/>
        <w:rPr>
          <w:sz w:val="23"/>
          <w:szCs w:val="23"/>
        </w:rPr>
      </w:pPr>
      <w:bookmarkStart w:id="0" w:name="_GoBack"/>
      <w:bookmarkEnd w:id="0"/>
      <w:r w:rsidRPr="00A444D0">
        <w:rPr>
          <w:sz w:val="23"/>
          <w:szCs w:val="23"/>
        </w:rPr>
        <w:t xml:space="preserve">Additional, chargeable services are available by submitting a Work Request to FM. Please call 218-726-8262 for additional information. </w:t>
      </w:r>
    </w:p>
    <w:p w:rsidR="00466106" w:rsidRPr="00466106" w:rsidRDefault="00904A57" w:rsidP="00904A57">
      <w:pPr>
        <w:ind w:left="7200"/>
        <w:rPr>
          <w:sz w:val="23"/>
          <w:szCs w:val="23"/>
        </w:rPr>
      </w:pPr>
      <w:r w:rsidRPr="00466106">
        <w:rPr>
          <w:sz w:val="23"/>
          <w:szCs w:val="23"/>
        </w:rPr>
        <w:t xml:space="preserve">       </w:t>
      </w:r>
      <w:r w:rsidR="00466106" w:rsidRPr="00466106">
        <w:rPr>
          <w:sz w:val="23"/>
          <w:szCs w:val="23"/>
        </w:rPr>
        <w:tab/>
      </w:r>
      <w:r w:rsidR="00466106" w:rsidRPr="00466106">
        <w:rPr>
          <w:sz w:val="23"/>
          <w:szCs w:val="23"/>
        </w:rPr>
        <w:tab/>
      </w:r>
    </w:p>
    <w:p w:rsidR="00466106" w:rsidRPr="00466106" w:rsidRDefault="00466106" w:rsidP="00466106">
      <w:pPr>
        <w:ind w:left="7920" w:firstLine="720"/>
        <w:rPr>
          <w:sz w:val="23"/>
          <w:szCs w:val="23"/>
        </w:rPr>
      </w:pPr>
    </w:p>
    <w:p w:rsidR="00904A57" w:rsidRPr="00466106" w:rsidRDefault="00904A57" w:rsidP="00466106">
      <w:pPr>
        <w:ind w:left="7920" w:firstLine="720"/>
        <w:rPr>
          <w:sz w:val="23"/>
          <w:szCs w:val="23"/>
        </w:rPr>
      </w:pPr>
      <w:r w:rsidRPr="00466106">
        <w:rPr>
          <w:sz w:val="23"/>
          <w:szCs w:val="23"/>
        </w:rPr>
        <w:t>January 24, 2019</w:t>
      </w:r>
    </w:p>
    <w:sectPr w:rsidR="00904A57" w:rsidRPr="00466106" w:rsidSect="0046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F74"/>
    <w:multiLevelType w:val="hybridMultilevel"/>
    <w:tmpl w:val="102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04"/>
    <w:rsid w:val="00020063"/>
    <w:rsid w:val="00031025"/>
    <w:rsid w:val="000E12FA"/>
    <w:rsid w:val="002F694D"/>
    <w:rsid w:val="00345223"/>
    <w:rsid w:val="00447D8D"/>
    <w:rsid w:val="00466106"/>
    <w:rsid w:val="004753BD"/>
    <w:rsid w:val="004B6323"/>
    <w:rsid w:val="005718F1"/>
    <w:rsid w:val="007E4085"/>
    <w:rsid w:val="00820F04"/>
    <w:rsid w:val="00904A57"/>
    <w:rsid w:val="00950E37"/>
    <w:rsid w:val="00A05887"/>
    <w:rsid w:val="00A30B9B"/>
    <w:rsid w:val="00A444D0"/>
    <w:rsid w:val="00AE6E15"/>
    <w:rsid w:val="00B924A4"/>
    <w:rsid w:val="00CB2C2B"/>
    <w:rsid w:val="00D0274B"/>
    <w:rsid w:val="00D5750E"/>
    <w:rsid w:val="00D73156"/>
    <w:rsid w:val="00ED6D78"/>
    <w:rsid w:val="00EE3C04"/>
    <w:rsid w:val="00E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307A"/>
  <w15:docId w15:val="{E4A64BA4-6A39-476D-B02A-672457D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Sawyer</dc:creator>
  <cp:lastModifiedBy>Dawna L Carlberg</cp:lastModifiedBy>
  <cp:revision>2</cp:revision>
  <dcterms:created xsi:type="dcterms:W3CDTF">2019-12-26T18:31:00Z</dcterms:created>
  <dcterms:modified xsi:type="dcterms:W3CDTF">2019-12-26T18:31:00Z</dcterms:modified>
</cp:coreProperties>
</file>